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3858"/>
        <w:gridCol w:w="1701"/>
      </w:tblGrid>
      <w:tr w:rsidR="002E5F67" w:rsidRPr="00297D2D" w:rsidTr="00303CCB">
        <w:tc>
          <w:tcPr>
            <w:tcW w:w="13858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701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303CCB">
        <w:tc>
          <w:tcPr>
            <w:tcW w:w="13858" w:type="dxa"/>
          </w:tcPr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Przedmiotem zamówienia jest przewóz uczestników i sprzętu na, podczas jak i z obozu sportowego dla osób z niepełnosprawnością intelektualną wraz </w:t>
            </w:r>
            <w:r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303CCB">
              <w:rPr>
                <w:rFonts w:ascii="Times New Roman" w:hAnsi="Times New Roman" w:cs="Times New Roman"/>
              </w:rPr>
              <w:t>z kadrą łącznie dla 75 uczestników w dniach od 07/08.07-18.07.2023r., zgodnie z poniższymi wymogami.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Przewóz 75 osób wraz z bagażami (100 toreb podróżnych o średniej pojemności 80 l). Ponadto sprzęt sportowy: minimum 10 dużych rowerów, 30 par rolek, kasków i ochraniaczy, 30 par kijów do </w:t>
            </w:r>
            <w:proofErr w:type="spellStart"/>
            <w:r w:rsidRPr="00303CCB">
              <w:rPr>
                <w:rFonts w:ascii="Times New Roman" w:hAnsi="Times New Roman" w:cs="Times New Roman"/>
              </w:rPr>
              <w:t>nordic</w:t>
            </w:r>
            <w:proofErr w:type="spellEnd"/>
            <w:r w:rsidRPr="00303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CCB">
              <w:rPr>
                <w:rFonts w:ascii="Times New Roman" w:hAnsi="Times New Roman" w:cs="Times New Roman"/>
              </w:rPr>
              <w:t>walking</w:t>
            </w:r>
            <w:proofErr w:type="spellEnd"/>
            <w:r w:rsidRPr="00303CCB">
              <w:rPr>
                <w:rFonts w:ascii="Times New Roman" w:hAnsi="Times New Roman" w:cs="Times New Roman"/>
              </w:rPr>
              <w:t>, rakiety do tenisa i badmintona, piłki oraz odzież sportowa (10 dodatkowych toreb o średniej pojemności 80 l)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Do przetransportowania jest </w:t>
            </w:r>
            <w:r w:rsidRPr="00303CCB">
              <w:rPr>
                <w:rFonts w:ascii="Times New Roman" w:hAnsi="Times New Roman" w:cs="Times New Roman"/>
                <w:b/>
              </w:rPr>
              <w:t>75 osób z 6 miejscowości</w:t>
            </w:r>
            <w:r w:rsidRPr="00303CCB">
              <w:rPr>
                <w:rFonts w:ascii="Times New Roman" w:hAnsi="Times New Roman" w:cs="Times New Roman"/>
              </w:rPr>
              <w:t xml:space="preserve">: Jastrzębie – Zdrój 12 osób, Żory 19 osób, Ruda Śląska 14 osób, Zabrze </w:t>
            </w:r>
            <w:r w:rsidRPr="00303CCB">
              <w:rPr>
                <w:rFonts w:ascii="Times New Roman" w:hAnsi="Times New Roman" w:cs="Times New Roman"/>
              </w:rPr>
              <w:br/>
            </w:r>
            <w:r w:rsidRPr="00303CCB">
              <w:rPr>
                <w:rFonts w:ascii="Times New Roman" w:hAnsi="Times New Roman" w:cs="Times New Roman"/>
              </w:rPr>
              <w:t xml:space="preserve">6 osób,  Katowice 6 osób i </w:t>
            </w:r>
            <w:proofErr w:type="spellStart"/>
            <w:r w:rsidRPr="00303CCB">
              <w:rPr>
                <w:rFonts w:ascii="Times New Roman" w:hAnsi="Times New Roman" w:cs="Times New Roman"/>
              </w:rPr>
              <w:t>Miedary</w:t>
            </w:r>
            <w:proofErr w:type="spellEnd"/>
            <w:r w:rsidRPr="00303CCB">
              <w:rPr>
                <w:rFonts w:ascii="Times New Roman" w:hAnsi="Times New Roman" w:cs="Times New Roman"/>
              </w:rPr>
              <w:t xml:space="preserve"> 18 osób (gmina Zbrosławice) do Czaplinka Ośrodek Kusy Dwór (powiat drawski). 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Planowany </w:t>
            </w:r>
            <w:r w:rsidRPr="00303CCB">
              <w:rPr>
                <w:rFonts w:ascii="Times New Roman" w:hAnsi="Times New Roman" w:cs="Times New Roman"/>
                <w:b/>
              </w:rPr>
              <w:t>przyjazd do Czaplinka w godzinach od 6:00 do 7:00 w dniu 08.07.2023r.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>Biorąc powyższe pod uwagę, a nade wszystko fakt, że transport dotyczy osób</w:t>
            </w:r>
            <w:r w:rsidRPr="00303CCB">
              <w:rPr>
                <w:rFonts w:ascii="Times New Roman" w:hAnsi="Times New Roman" w:cs="Times New Roman"/>
              </w:rPr>
              <w:t xml:space="preserve"> </w:t>
            </w:r>
            <w:r w:rsidRPr="00303CCB">
              <w:rPr>
                <w:rFonts w:ascii="Times New Roman" w:hAnsi="Times New Roman" w:cs="Times New Roman"/>
              </w:rPr>
              <w:t>z niepełnosprawnością intelektualną, zakładamy wybór takiego kontrahenta, który</w:t>
            </w:r>
            <w:r w:rsidRPr="00303CCB">
              <w:rPr>
                <w:rFonts w:ascii="Times New Roman" w:hAnsi="Times New Roman" w:cs="Times New Roman"/>
              </w:rPr>
              <w:t xml:space="preserve"> </w:t>
            </w:r>
            <w:r w:rsidRPr="00303CCB">
              <w:rPr>
                <w:rFonts w:ascii="Times New Roman" w:hAnsi="Times New Roman" w:cs="Times New Roman"/>
              </w:rPr>
              <w:t xml:space="preserve">w najkorzystniejszej cenie, zawiezie naszych uczestników obozu </w:t>
            </w:r>
            <w:r w:rsidRPr="00303CCB">
              <w:rPr>
                <w:rFonts w:ascii="Times New Roman" w:hAnsi="Times New Roman" w:cs="Times New Roman"/>
                <w:b/>
              </w:rPr>
              <w:t>dwoma autobusami (busami)</w:t>
            </w:r>
            <w:r w:rsidRPr="00303CCB">
              <w:rPr>
                <w:rFonts w:ascii="Times New Roman" w:hAnsi="Times New Roman" w:cs="Times New Roman"/>
              </w:rPr>
              <w:t>, aby czas przejazdu nie był dłuższy niż 9 godzin.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Taka sama zasada musi obowiązywać w drodze powrotnej, </w:t>
            </w:r>
            <w:r w:rsidRPr="00303CCB">
              <w:rPr>
                <w:rFonts w:ascii="Times New Roman" w:hAnsi="Times New Roman" w:cs="Times New Roman"/>
                <w:b/>
              </w:rPr>
              <w:t>wyjazd w dniu 18.07.2023r około godziny 12:30</w:t>
            </w:r>
            <w:r w:rsidRPr="00303CCB">
              <w:rPr>
                <w:rFonts w:ascii="Times New Roman" w:hAnsi="Times New Roman" w:cs="Times New Roman"/>
              </w:rPr>
              <w:t xml:space="preserve">, tak aby ostatnia </w:t>
            </w:r>
            <w:r w:rsidRPr="00303CCB">
              <w:rPr>
                <w:rFonts w:ascii="Times New Roman" w:hAnsi="Times New Roman" w:cs="Times New Roman"/>
              </w:rPr>
              <w:br/>
            </w:r>
            <w:r w:rsidRPr="00303CCB">
              <w:rPr>
                <w:rFonts w:ascii="Times New Roman" w:hAnsi="Times New Roman" w:cs="Times New Roman"/>
              </w:rPr>
              <w:t xml:space="preserve">z wysiadających grup nie była później na miejscu niż 21:30. </w:t>
            </w:r>
          </w:p>
          <w:p w:rsidR="00303CCB" w:rsidRPr="00303CCB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3CCB">
              <w:rPr>
                <w:rFonts w:ascii="Times New Roman" w:hAnsi="Times New Roman" w:cs="Times New Roman"/>
              </w:rPr>
              <w:t xml:space="preserve">Ponadto </w:t>
            </w:r>
            <w:r w:rsidRPr="00303CCB">
              <w:rPr>
                <w:rFonts w:ascii="Times New Roman" w:hAnsi="Times New Roman" w:cs="Times New Roman"/>
                <w:b/>
              </w:rPr>
              <w:t>na miejscu w Czaplinku do stałej naszej dyspozycji musi być minimum jeden autobus</w:t>
            </w:r>
            <w:r w:rsidRPr="00303CCB">
              <w:rPr>
                <w:rFonts w:ascii="Times New Roman" w:hAnsi="Times New Roman" w:cs="Times New Roman"/>
              </w:rPr>
              <w:t xml:space="preserve"> (minimum 49 miejsc) w dniach 08-18.07.2023 r. </w:t>
            </w:r>
            <w:r w:rsidRPr="00303CCB">
              <w:rPr>
                <w:rFonts w:ascii="Times New Roman" w:hAnsi="Times New Roman" w:cs="Times New Roman"/>
                <w:b/>
              </w:rPr>
              <w:t>Każdego dnia</w:t>
            </w:r>
            <w:r w:rsidRPr="00303CCB">
              <w:rPr>
                <w:rFonts w:ascii="Times New Roman" w:hAnsi="Times New Roman" w:cs="Times New Roman"/>
              </w:rPr>
              <w:t xml:space="preserve"> zakładamy wyjazdy na pobliskie obiekty sportowe (minimum 500 kilometrów w 10 dni).</w:t>
            </w:r>
          </w:p>
          <w:p w:rsidR="002E5F67" w:rsidRPr="00297D2D" w:rsidRDefault="00303CCB" w:rsidP="00303CC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CCB">
              <w:rPr>
                <w:rFonts w:ascii="Times New Roman" w:hAnsi="Times New Roman" w:cs="Times New Roman"/>
              </w:rPr>
              <w:t>Wszystkie koszty związane z pobytem kierowcy (kierowców) są po stronie kontrahenta</w:t>
            </w:r>
          </w:p>
        </w:tc>
        <w:tc>
          <w:tcPr>
            <w:tcW w:w="1701" w:type="dxa"/>
          </w:tcPr>
          <w:p w:rsidR="00303CCB" w:rsidRDefault="00303CCB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CB">
              <w:rPr>
                <w:rFonts w:ascii="Times New Roman" w:hAnsi="Times New Roman" w:cs="Times New Roman"/>
                <w:sz w:val="20"/>
                <w:szCs w:val="20"/>
              </w:rPr>
              <w:t>Cena brutto za realizację całego zamówienia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CCB" w:rsidRDefault="00303CCB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67" w:rsidRPr="00EF7CDA" w:rsidRDefault="00303CCB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2E5F67" w:rsidRPr="00297D2D" w:rsidRDefault="002E5F67" w:rsidP="00AB5351">
            <w:pPr>
              <w:rPr>
                <w:rFonts w:ascii="Times New Roman" w:hAnsi="Times New Roman" w:cs="Times New Roman"/>
              </w:rPr>
            </w:pPr>
          </w:p>
        </w:tc>
      </w:tr>
    </w:tbl>
    <w:p w:rsidR="00303CCB" w:rsidRDefault="001250C1" w:rsidP="00303CCB">
      <w:pPr>
        <w:spacing w:before="24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303CCB" w:rsidRDefault="001250C1" w:rsidP="00303CCB">
      <w:pPr>
        <w:spacing w:before="240" w:after="0"/>
        <w:ind w:left="9204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18F9"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="00EE18F9"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303CCB" w:rsidSect="00303CCB">
      <w:footerReference w:type="default" r:id="rId10"/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B7" w:rsidRDefault="004950B7" w:rsidP="0023554D">
      <w:pPr>
        <w:spacing w:after="0" w:line="240" w:lineRule="auto"/>
      </w:pPr>
      <w:r>
        <w:separator/>
      </w:r>
    </w:p>
  </w:endnote>
  <w:endnote w:type="continuationSeparator" w:id="0">
    <w:p w:rsidR="004950B7" w:rsidRDefault="004950B7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303CCB" w:rsidRDefault="0023554D">
    <w:pPr>
      <w:pStyle w:val="Stopka"/>
      <w:rPr>
        <w:rFonts w:ascii="Times New Roman" w:hAnsi="Times New Roman" w:cs="Times New Roman"/>
        <w:sz w:val="20"/>
        <w:szCs w:val="20"/>
      </w:rPr>
    </w:pPr>
    <w:r w:rsidRPr="00303CCB">
      <w:rPr>
        <w:rFonts w:ascii="Times New Roman" w:hAnsi="Times New Roman" w:cs="Times New Roman"/>
        <w:sz w:val="20"/>
        <w:szCs w:val="20"/>
      </w:rPr>
      <w:t xml:space="preserve">Oryginał oferty należy przesłać na adres: </w:t>
    </w:r>
    <w:r w:rsidRPr="00303CCB">
      <w:rPr>
        <w:rFonts w:ascii="Times New Roman" w:hAnsi="Times New Roman" w:cs="Times New Roman"/>
        <w:b/>
        <w:sz w:val="20"/>
        <w:szCs w:val="20"/>
      </w:rPr>
      <w:t xml:space="preserve">Oddział Regionalny Olimpiady Specjalne Polska – Śląskie, 44-217 Rybnik, ul. </w:t>
    </w:r>
    <w:r w:rsidR="00A555B6" w:rsidRPr="00303CCB">
      <w:rPr>
        <w:rFonts w:ascii="Times New Roman" w:hAnsi="Times New Roman" w:cs="Times New Roman"/>
        <w:b/>
        <w:sz w:val="20"/>
        <w:szCs w:val="20"/>
      </w:rPr>
      <w:t>Orzepowicka 15a</w:t>
    </w:r>
    <w:r w:rsidRPr="00303CCB">
      <w:rPr>
        <w:rFonts w:ascii="Times New Roman" w:hAnsi="Times New Roman" w:cs="Times New Roman"/>
        <w:b/>
        <w:sz w:val="20"/>
        <w:szCs w:val="20"/>
      </w:rPr>
      <w:t xml:space="preserve"> </w:t>
    </w:r>
  </w:p>
  <w:p w:rsidR="0023554D" w:rsidRPr="00303CCB" w:rsidRDefault="0023554D" w:rsidP="006E5F07">
    <w:pPr>
      <w:pStyle w:val="Stopka"/>
      <w:tabs>
        <w:tab w:val="clear" w:pos="9072"/>
        <w:tab w:val="left" w:pos="5712"/>
      </w:tabs>
      <w:rPr>
        <w:rFonts w:ascii="Times New Roman" w:hAnsi="Times New Roman" w:cs="Times New Roman"/>
        <w:color w:val="000000" w:themeColor="text1"/>
        <w:sz w:val="20"/>
        <w:szCs w:val="20"/>
      </w:rPr>
    </w:pPr>
    <w:r w:rsidRPr="00303CCB">
      <w:rPr>
        <w:rFonts w:ascii="Times New Roman" w:hAnsi="Times New Roman" w:cs="Times New Roman"/>
        <w:sz w:val="20"/>
        <w:szCs w:val="20"/>
      </w:rPr>
      <w:t xml:space="preserve">lub skan na adres: </w:t>
    </w:r>
    <w:hyperlink r:id="rId1" w:history="1">
      <w:r w:rsidR="00A555B6" w:rsidRPr="00303CCB">
        <w:rPr>
          <w:rStyle w:val="Hipercze"/>
          <w:rFonts w:ascii="Times New Roman" w:hAnsi="Times New Roman" w:cs="Times New Roman"/>
          <w:b/>
          <w:sz w:val="20"/>
          <w:szCs w:val="20"/>
        </w:rPr>
        <w:t>slaskiedyr@olimpiadyspecjalne.pl</w:t>
      </w:r>
    </w:hyperlink>
    <w:r w:rsidR="006E5F07" w:rsidRPr="00303CCB">
      <w:rPr>
        <w:rStyle w:val="Hipercze"/>
        <w:rFonts w:ascii="Times New Roman" w:hAnsi="Times New Roman" w:cs="Times New Roman"/>
        <w:b/>
        <w:sz w:val="20"/>
        <w:szCs w:val="20"/>
      </w:rPr>
      <w:t xml:space="preserve"> </w:t>
    </w:r>
    <w:r w:rsidR="006E5F07" w:rsidRPr="00303CCB">
      <w:rPr>
        <w:rStyle w:val="Hipercze"/>
        <w:rFonts w:ascii="Times New Roman" w:hAnsi="Times New Roman" w:cs="Times New Roman"/>
        <w:b/>
        <w:color w:val="000000" w:themeColor="text1"/>
        <w:sz w:val="20"/>
        <w:szCs w:val="20"/>
        <w:u w:val="none"/>
      </w:rPr>
      <w:t>w nieprzekraczalnym terminie do 2</w:t>
    </w:r>
    <w:r w:rsidR="00303CCB" w:rsidRPr="00303CCB">
      <w:rPr>
        <w:rStyle w:val="Hipercze"/>
        <w:rFonts w:ascii="Times New Roman" w:hAnsi="Times New Roman" w:cs="Times New Roman"/>
        <w:b/>
        <w:color w:val="000000" w:themeColor="text1"/>
        <w:sz w:val="20"/>
        <w:szCs w:val="20"/>
        <w:u w:val="none"/>
      </w:rPr>
      <w:t>8</w:t>
    </w:r>
    <w:r w:rsidR="006E5F07" w:rsidRPr="00303CCB">
      <w:rPr>
        <w:rStyle w:val="Hipercze"/>
        <w:rFonts w:ascii="Times New Roman" w:hAnsi="Times New Roman" w:cs="Times New Roman"/>
        <w:b/>
        <w:color w:val="000000" w:themeColor="text1"/>
        <w:sz w:val="20"/>
        <w:szCs w:val="20"/>
        <w:u w:val="none"/>
      </w:rPr>
      <w:t>.06.2023 r</w:t>
    </w:r>
  </w:p>
  <w:p w:rsidR="0023554D" w:rsidRPr="00303CCB" w:rsidRDefault="0023554D">
    <w:pPr>
      <w:pStyle w:val="Stopka"/>
      <w:rPr>
        <w:rFonts w:ascii="Times New Roman" w:hAnsi="Times New Roman" w:cs="Times New Roman"/>
        <w:sz w:val="20"/>
        <w:szCs w:val="20"/>
      </w:rPr>
    </w:pPr>
    <w:r w:rsidRPr="00303CCB">
      <w:rPr>
        <w:rFonts w:ascii="Times New Roman" w:hAnsi="Times New Roman" w:cs="Times New Roman"/>
        <w:sz w:val="20"/>
        <w:szCs w:val="20"/>
      </w:rPr>
      <w:t>tel. Dariusz Wosz 509356981 lub 698639198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B7" w:rsidRDefault="004950B7" w:rsidP="0023554D">
      <w:pPr>
        <w:spacing w:after="0" w:line="240" w:lineRule="auto"/>
      </w:pPr>
      <w:r>
        <w:separator/>
      </w:r>
    </w:p>
  </w:footnote>
  <w:footnote w:type="continuationSeparator" w:id="0">
    <w:p w:rsidR="004950B7" w:rsidRDefault="004950B7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0763"/>
    <w:rsid w:val="00092435"/>
    <w:rsid w:val="00095B12"/>
    <w:rsid w:val="00096317"/>
    <w:rsid w:val="00096936"/>
    <w:rsid w:val="00096AB3"/>
    <w:rsid w:val="00097142"/>
    <w:rsid w:val="000A21E6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34B2"/>
    <w:rsid w:val="001B3ABE"/>
    <w:rsid w:val="001B6A1D"/>
    <w:rsid w:val="001C1B53"/>
    <w:rsid w:val="001C1DF0"/>
    <w:rsid w:val="001C2D1F"/>
    <w:rsid w:val="001C41FC"/>
    <w:rsid w:val="001D2FE3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2D41"/>
    <w:rsid w:val="002F3B13"/>
    <w:rsid w:val="002F5B47"/>
    <w:rsid w:val="002F752B"/>
    <w:rsid w:val="002F7DAF"/>
    <w:rsid w:val="0030203A"/>
    <w:rsid w:val="00302B04"/>
    <w:rsid w:val="00303CCB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50B7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6D99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5F0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2DC2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555B6"/>
    <w:rsid w:val="00A65C86"/>
    <w:rsid w:val="00A665E0"/>
    <w:rsid w:val="00A675F2"/>
    <w:rsid w:val="00A67982"/>
    <w:rsid w:val="00A71041"/>
    <w:rsid w:val="00A723CF"/>
    <w:rsid w:val="00A72977"/>
    <w:rsid w:val="00A80090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D78F4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37724"/>
    <w:rsid w:val="00C4021A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1A8F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332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0042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0632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CDA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6FC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91C2-1A40-409C-B2E6-DABF25E7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23</cp:revision>
  <cp:lastPrinted>2017-05-25T12:26:00Z</cp:lastPrinted>
  <dcterms:created xsi:type="dcterms:W3CDTF">2016-04-18T05:45:00Z</dcterms:created>
  <dcterms:modified xsi:type="dcterms:W3CDTF">2023-06-20T16:53:00Z</dcterms:modified>
</cp:coreProperties>
</file>