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76D97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28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08594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16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68643A" w:rsidRDefault="0068643A" w:rsidP="00276D97">
      <w:pPr>
        <w:rPr>
          <w:rFonts w:ascii="Calibri" w:hAnsi="Calibri"/>
          <w:sz w:val="22"/>
          <w:szCs w:val="22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085943">
        <w:rPr>
          <w:rFonts w:eastAsia="Times New Roman" w:cs="Times New Roman"/>
          <w:kern w:val="0"/>
          <w:szCs w:val="24"/>
          <w:lang w:eastAsia="pl-PL"/>
        </w:rPr>
        <w:t>16</w:t>
      </w:r>
      <w:bookmarkStart w:id="0" w:name="_GoBack"/>
      <w:bookmarkEnd w:id="0"/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4D57C9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, </w:t>
      </w:r>
      <w:r w:rsidR="00276D97" w:rsidRPr="00276D97">
        <w:rPr>
          <w:rFonts w:cs="Times New Roman"/>
          <w:b/>
          <w:szCs w:val="24"/>
        </w:rPr>
        <w:t>na wykonanie 242 kurtek ortalionowych dla organizatorów</w:t>
      </w:r>
      <w:r w:rsidR="00276D97">
        <w:rPr>
          <w:rFonts w:cs="Times New Roman"/>
          <w:b/>
          <w:szCs w:val="24"/>
        </w:rPr>
        <w:t xml:space="preserve"> </w:t>
      </w:r>
      <w:r w:rsidR="00276D97" w:rsidRPr="00276D97">
        <w:rPr>
          <w:rFonts w:cs="Times New Roman"/>
          <w:b/>
          <w:szCs w:val="24"/>
        </w:rPr>
        <w:t>XI Ogólnopolskich Letnich Igrzysk Olimpiad Specjalnych</w:t>
      </w:r>
    </w:p>
    <w:p w:rsidR="00885DE5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Koszt </w:t>
      </w:r>
      <w:r w:rsidR="00085943">
        <w:rPr>
          <w:rFonts w:ascii="Calibri" w:hAnsi="Calibri"/>
          <w:b/>
          <w:sz w:val="22"/>
          <w:szCs w:val="22"/>
        </w:rPr>
        <w:t>jednej kurtki</w:t>
      </w:r>
      <w:r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085943">
        <w:rPr>
          <w:rFonts w:ascii="Calibri" w:hAnsi="Calibri"/>
          <w:sz w:val="22"/>
          <w:szCs w:val="22"/>
        </w:rPr>
        <w:t>242</w:t>
      </w:r>
      <w:r w:rsidR="004D57C9">
        <w:rPr>
          <w:rFonts w:ascii="Calibri" w:hAnsi="Calibri"/>
          <w:sz w:val="22"/>
          <w:szCs w:val="22"/>
        </w:rPr>
        <w:t xml:space="preserve"> </w:t>
      </w:r>
      <w:r w:rsidR="00085943">
        <w:rPr>
          <w:rFonts w:ascii="Calibri" w:hAnsi="Calibri"/>
          <w:sz w:val="22"/>
          <w:szCs w:val="22"/>
        </w:rPr>
        <w:t xml:space="preserve">kurtek </w:t>
      </w:r>
      <w:r>
        <w:rPr>
          <w:rFonts w:ascii="Calibri" w:hAnsi="Calibri"/>
          <w:sz w:val="22"/>
          <w:szCs w:val="22"/>
        </w:rPr>
        <w:t>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c) </w:t>
      </w:r>
      <w:r w:rsidR="0008594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ostatecznie wykonaną kurtek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27" w:rsidRDefault="00A57327" w:rsidP="00885DE5">
      <w:pPr>
        <w:spacing w:line="240" w:lineRule="auto"/>
      </w:pPr>
      <w:r>
        <w:separator/>
      </w:r>
    </w:p>
  </w:endnote>
  <w:endnote w:type="continuationSeparator" w:id="0">
    <w:p w:rsidR="00A57327" w:rsidRDefault="00A57327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27" w:rsidRDefault="00A57327" w:rsidP="00885DE5">
      <w:pPr>
        <w:spacing w:line="240" w:lineRule="auto"/>
      </w:pPr>
      <w:r>
        <w:separator/>
      </w:r>
    </w:p>
  </w:footnote>
  <w:footnote w:type="continuationSeparator" w:id="0">
    <w:p w:rsidR="00A57327" w:rsidRDefault="00A57327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085943"/>
    <w:rsid w:val="00190245"/>
    <w:rsid w:val="00276D97"/>
    <w:rsid w:val="003714DF"/>
    <w:rsid w:val="003941CE"/>
    <w:rsid w:val="0047618A"/>
    <w:rsid w:val="004D57C9"/>
    <w:rsid w:val="0068643A"/>
    <w:rsid w:val="00885DE5"/>
    <w:rsid w:val="009C1A3A"/>
    <w:rsid w:val="00A005BE"/>
    <w:rsid w:val="00A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2018-04-20T11:08:00Z</dcterms:created>
  <dcterms:modified xsi:type="dcterms:W3CDTF">2018-05-16T11:33:00Z</dcterms:modified>
</cp:coreProperties>
</file>